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02B7" w14:textId="77777777" w:rsidR="00B90822" w:rsidRPr="00B90822" w:rsidRDefault="00B542F8" w:rsidP="00B90822">
      <w:pPr>
        <w:spacing w:after="0"/>
        <w:rPr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0770D" wp14:editId="4B668F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822">
        <w:rPr>
          <w:b/>
          <w:bCs/>
          <w:i/>
          <w:iCs/>
          <w:sz w:val="52"/>
          <w:szCs w:val="52"/>
        </w:rPr>
        <w:t xml:space="preserve">      </w:t>
      </w:r>
      <w:r w:rsidRPr="00B90822">
        <w:rPr>
          <w:b/>
          <w:bCs/>
          <w:i/>
          <w:iCs/>
          <w:sz w:val="56"/>
          <w:szCs w:val="56"/>
        </w:rPr>
        <w:t>Planning and Zoning</w:t>
      </w:r>
      <w:r w:rsidR="00B90822" w:rsidRPr="00B90822">
        <w:rPr>
          <w:b/>
          <w:bCs/>
          <w:i/>
          <w:iCs/>
          <w:sz w:val="56"/>
          <w:szCs w:val="56"/>
        </w:rPr>
        <w:t xml:space="preserve"> Agenda</w:t>
      </w:r>
    </w:p>
    <w:p w14:paraId="11AC0DA4" w14:textId="2A37F52B" w:rsidR="00B90822" w:rsidRDefault="00090960" w:rsidP="00B90822">
      <w:pPr>
        <w:spacing w:after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   </w:t>
      </w:r>
      <w:r w:rsidR="00FB1714">
        <w:rPr>
          <w:b/>
          <w:bCs/>
          <w:i/>
          <w:iCs/>
          <w:sz w:val="52"/>
          <w:szCs w:val="52"/>
        </w:rPr>
        <w:t xml:space="preserve">    May 20</w:t>
      </w:r>
      <w:r w:rsidR="00D01341">
        <w:rPr>
          <w:b/>
          <w:bCs/>
          <w:i/>
          <w:iCs/>
          <w:sz w:val="52"/>
          <w:szCs w:val="52"/>
        </w:rPr>
        <w:t>, 202</w:t>
      </w:r>
      <w:r w:rsidR="00470A04">
        <w:rPr>
          <w:b/>
          <w:bCs/>
          <w:i/>
          <w:iCs/>
          <w:sz w:val="52"/>
          <w:szCs w:val="52"/>
        </w:rPr>
        <w:t>6</w:t>
      </w:r>
      <w:r w:rsidR="00B542F8">
        <w:rPr>
          <w:b/>
          <w:bCs/>
          <w:i/>
          <w:iCs/>
          <w:sz w:val="52"/>
          <w:szCs w:val="52"/>
        </w:rPr>
        <w:t xml:space="preserve"> </w:t>
      </w:r>
      <w:r w:rsidR="00B90822">
        <w:rPr>
          <w:b/>
          <w:bCs/>
          <w:i/>
          <w:iCs/>
          <w:sz w:val="52"/>
          <w:szCs w:val="52"/>
        </w:rPr>
        <w:t xml:space="preserve">  7:00 p.m.</w:t>
      </w:r>
    </w:p>
    <w:p w14:paraId="175426F4" w14:textId="707266A5" w:rsidR="00B542F8" w:rsidRDefault="00FB1714" w:rsidP="000627FA">
      <w:pPr>
        <w:jc w:val="center"/>
        <w:rPr>
          <w:b/>
          <w:bCs/>
          <w:sz w:val="40"/>
          <w:szCs w:val="40"/>
        </w:rPr>
      </w:pPr>
      <w:r>
        <w:rPr>
          <w:b/>
          <w:bCs/>
          <w:i/>
          <w:iCs/>
          <w:sz w:val="52"/>
          <w:szCs w:val="52"/>
        </w:rPr>
        <w:t xml:space="preserve">          </w:t>
      </w:r>
      <w:r w:rsidR="00B90822">
        <w:rPr>
          <w:b/>
          <w:bCs/>
          <w:sz w:val="40"/>
          <w:szCs w:val="40"/>
        </w:rPr>
        <w:t>39 W Oneida, Preston, ID</w:t>
      </w:r>
    </w:p>
    <w:p w14:paraId="0E1FDAD9" w14:textId="771B5E8A" w:rsidR="00591D97" w:rsidRDefault="00591D97" w:rsidP="000627FA">
      <w:pPr>
        <w:jc w:val="center"/>
        <w:rPr>
          <w:b/>
          <w:bCs/>
          <w:sz w:val="40"/>
          <w:szCs w:val="40"/>
        </w:rPr>
      </w:pPr>
    </w:p>
    <w:p w14:paraId="1A9F0CC7" w14:textId="1E1E7781" w:rsidR="00591D97" w:rsidRPr="0080531F" w:rsidRDefault="00591D97" w:rsidP="00591D97">
      <w:pPr>
        <w:rPr>
          <w:sz w:val="32"/>
          <w:szCs w:val="32"/>
        </w:rPr>
      </w:pPr>
      <w:r w:rsidRPr="002D189B">
        <w:rPr>
          <w:sz w:val="32"/>
          <w:szCs w:val="32"/>
        </w:rPr>
        <w:t>Welcome &amp; Pledge of Allegiance</w:t>
      </w:r>
    </w:p>
    <w:p w14:paraId="62B9F0FA" w14:textId="61F3626F" w:rsidR="00591D97" w:rsidRDefault="00591D97" w:rsidP="00591D97">
      <w:pPr>
        <w:rPr>
          <w:sz w:val="32"/>
          <w:szCs w:val="32"/>
        </w:rPr>
      </w:pPr>
      <w:r w:rsidRPr="002D189B">
        <w:rPr>
          <w:sz w:val="32"/>
          <w:szCs w:val="32"/>
        </w:rPr>
        <w:t xml:space="preserve">Approval of Minutes </w:t>
      </w:r>
      <w:r w:rsidR="00FB1714">
        <w:rPr>
          <w:sz w:val="32"/>
          <w:szCs w:val="32"/>
        </w:rPr>
        <w:t>March 18, 2026 – action</w:t>
      </w:r>
    </w:p>
    <w:p w14:paraId="1DB0083B" w14:textId="0B9425B6" w:rsidR="00FB1714" w:rsidRDefault="00FB1714" w:rsidP="00591D97">
      <w:pPr>
        <w:rPr>
          <w:sz w:val="32"/>
          <w:szCs w:val="32"/>
        </w:rPr>
      </w:pPr>
      <w:r>
        <w:rPr>
          <w:sz w:val="32"/>
          <w:szCs w:val="32"/>
        </w:rPr>
        <w:t>Sketch Plan – Travis Johnson – parcel #RP03027.04</w:t>
      </w:r>
    </w:p>
    <w:p w14:paraId="7B40C3DE" w14:textId="2BD1D8E1" w:rsidR="00FB1714" w:rsidRDefault="00FB1714" w:rsidP="00591D97">
      <w:pPr>
        <w:rPr>
          <w:sz w:val="32"/>
          <w:szCs w:val="32"/>
        </w:rPr>
      </w:pPr>
      <w:r>
        <w:rPr>
          <w:sz w:val="32"/>
          <w:szCs w:val="32"/>
        </w:rPr>
        <w:t xml:space="preserve">Rivers Edge Standard Subdivision Public Hearing </w:t>
      </w:r>
    </w:p>
    <w:p w14:paraId="187B8708" w14:textId="50A83E07" w:rsidR="00FB1714" w:rsidRDefault="00FB1714" w:rsidP="00591D97">
      <w:pPr>
        <w:rPr>
          <w:sz w:val="32"/>
          <w:szCs w:val="32"/>
        </w:rPr>
      </w:pPr>
      <w:r>
        <w:rPr>
          <w:sz w:val="32"/>
          <w:szCs w:val="32"/>
        </w:rPr>
        <w:t>Rivers Edge Standard Subdivision – action</w:t>
      </w:r>
    </w:p>
    <w:p w14:paraId="6F725348" w14:textId="43865146" w:rsidR="00FB1714" w:rsidRDefault="00FB1714" w:rsidP="00591D97">
      <w:pPr>
        <w:rPr>
          <w:sz w:val="32"/>
          <w:szCs w:val="32"/>
        </w:rPr>
      </w:pPr>
      <w:r>
        <w:rPr>
          <w:sz w:val="32"/>
          <w:szCs w:val="32"/>
        </w:rPr>
        <w:t>Sienna Valley Ranches Subdivision Public Hearing</w:t>
      </w:r>
    </w:p>
    <w:p w14:paraId="09537EFF" w14:textId="4404B497" w:rsidR="00FB1714" w:rsidRDefault="00FB1714" w:rsidP="00591D97">
      <w:pPr>
        <w:rPr>
          <w:sz w:val="32"/>
          <w:szCs w:val="32"/>
        </w:rPr>
      </w:pPr>
      <w:r>
        <w:rPr>
          <w:sz w:val="32"/>
          <w:szCs w:val="32"/>
        </w:rPr>
        <w:t>Sienna Valley Ranches Standard Subdivision – action</w:t>
      </w:r>
    </w:p>
    <w:p w14:paraId="063C7FE5" w14:textId="77777777" w:rsidR="00FB1714" w:rsidRDefault="00FB1714" w:rsidP="00591D97">
      <w:pPr>
        <w:rPr>
          <w:sz w:val="32"/>
          <w:szCs w:val="32"/>
        </w:rPr>
      </w:pPr>
    </w:p>
    <w:p w14:paraId="6651F4A1" w14:textId="0BFBC2C5" w:rsidR="00FB1714" w:rsidRDefault="00FB1714" w:rsidP="00591D97">
      <w:pPr>
        <w:rPr>
          <w:sz w:val="32"/>
          <w:szCs w:val="32"/>
        </w:rPr>
      </w:pPr>
      <w:r>
        <w:rPr>
          <w:sz w:val="32"/>
          <w:szCs w:val="32"/>
        </w:rPr>
        <w:t>Discussion – changing P&amp;Z meeting day to the Third Thursday of the Month.</w:t>
      </w:r>
    </w:p>
    <w:p w14:paraId="45781F5F" w14:textId="77777777" w:rsidR="00FB1714" w:rsidRDefault="00FB1714" w:rsidP="00591D97">
      <w:pPr>
        <w:rPr>
          <w:sz w:val="32"/>
          <w:szCs w:val="32"/>
        </w:rPr>
      </w:pPr>
    </w:p>
    <w:p w14:paraId="6039CB79" w14:textId="77777777" w:rsidR="00FB1714" w:rsidRDefault="00FB1714" w:rsidP="00591D97">
      <w:pPr>
        <w:rPr>
          <w:i/>
          <w:iCs/>
          <w:sz w:val="32"/>
          <w:szCs w:val="32"/>
        </w:rPr>
      </w:pPr>
    </w:p>
    <w:p w14:paraId="7C7231DC" w14:textId="658B54DD" w:rsidR="00341A27" w:rsidRDefault="00341A27" w:rsidP="003B5AA1">
      <w:pPr>
        <w:rPr>
          <w:b/>
          <w:bCs/>
          <w:i/>
          <w:iCs/>
          <w:sz w:val="24"/>
          <w:szCs w:val="24"/>
        </w:rPr>
      </w:pPr>
    </w:p>
    <w:p w14:paraId="37F5FF2A" w14:textId="77777777" w:rsidR="009A3BB9" w:rsidRPr="00B542F8" w:rsidRDefault="009A3BB9" w:rsidP="004C5C60">
      <w:pPr>
        <w:ind w:firstLine="720"/>
        <w:rPr>
          <w:sz w:val="24"/>
          <w:szCs w:val="24"/>
        </w:rPr>
      </w:pPr>
    </w:p>
    <w:sectPr w:rsidR="009A3BB9" w:rsidRPr="00B542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4212" w14:textId="77777777" w:rsidR="007B2B83" w:rsidRDefault="007B2B83" w:rsidP="00090960">
      <w:pPr>
        <w:spacing w:after="0" w:line="240" w:lineRule="auto"/>
      </w:pPr>
      <w:r>
        <w:separator/>
      </w:r>
    </w:p>
  </w:endnote>
  <w:endnote w:type="continuationSeparator" w:id="0">
    <w:p w14:paraId="05294815" w14:textId="77777777" w:rsidR="007B2B83" w:rsidRDefault="007B2B83" w:rsidP="0009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01EE" w14:textId="4E002F06" w:rsidR="000627FA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Meeting to be held at the Franklin County Courthouse</w:t>
    </w:r>
    <w:r w:rsidR="000627FA">
      <w:rPr>
        <w:rFonts w:cstheme="minorHAnsi"/>
        <w:sz w:val="28"/>
        <w:szCs w:val="28"/>
      </w:rPr>
      <w:t xml:space="preserve"> Commissioners Room</w:t>
    </w:r>
  </w:p>
  <w:p w14:paraId="6728DBF8" w14:textId="7818CEE5" w:rsid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 xml:space="preserve">39 W. Onieda </w:t>
    </w:r>
    <w:proofErr w:type="gramStart"/>
    <w:r w:rsidRPr="00090960">
      <w:rPr>
        <w:rFonts w:cstheme="minorHAnsi"/>
        <w:sz w:val="28"/>
        <w:szCs w:val="28"/>
      </w:rPr>
      <w:t>St</w:t>
    </w:r>
    <w:r w:rsidR="000627FA">
      <w:rPr>
        <w:rFonts w:cstheme="minorHAnsi"/>
        <w:sz w:val="28"/>
        <w:szCs w:val="28"/>
      </w:rPr>
      <w:t xml:space="preserve"> </w:t>
    </w:r>
    <w:r w:rsidRPr="00090960">
      <w:rPr>
        <w:rFonts w:cstheme="minorHAnsi"/>
        <w:sz w:val="28"/>
        <w:szCs w:val="28"/>
      </w:rPr>
      <w:t xml:space="preserve"> Preston</w:t>
    </w:r>
    <w:r w:rsidR="000627FA">
      <w:rPr>
        <w:rFonts w:cstheme="minorHAnsi"/>
        <w:sz w:val="28"/>
        <w:szCs w:val="28"/>
      </w:rPr>
      <w:t xml:space="preserve">,  </w:t>
    </w:r>
    <w:r w:rsidRPr="00090960">
      <w:rPr>
        <w:rFonts w:cstheme="minorHAnsi"/>
        <w:sz w:val="28"/>
        <w:szCs w:val="28"/>
      </w:rPr>
      <w:t>ID</w:t>
    </w:r>
    <w:proofErr w:type="gramEnd"/>
  </w:p>
  <w:p w14:paraId="60410977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</w:p>
  <w:p w14:paraId="258BB8D9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Any person needing special accommodations to participate in the above noticed</w:t>
    </w:r>
  </w:p>
  <w:p w14:paraId="2ED7CEDE" w14:textId="6FE2F456" w:rsidR="00090960" w:rsidRPr="00090960" w:rsidRDefault="00090960" w:rsidP="000627FA">
    <w:pPr>
      <w:pStyle w:val="Footer"/>
      <w:jc w:val="center"/>
      <w:rPr>
        <w:rFonts w:cstheme="minorHAnsi"/>
      </w:rPr>
    </w:pPr>
    <w:r w:rsidRPr="00090960">
      <w:rPr>
        <w:rFonts w:cstheme="minorHAnsi"/>
        <w:sz w:val="28"/>
        <w:szCs w:val="28"/>
      </w:rPr>
      <w:t>meeting should contact Shauna Geddes at 208-220-2120 prior to the meeting.</w:t>
    </w:r>
  </w:p>
  <w:p w14:paraId="6D5A4F34" w14:textId="77777777" w:rsidR="00090960" w:rsidRDefault="00090960" w:rsidP="000627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4ED5" w14:textId="77777777" w:rsidR="007B2B83" w:rsidRDefault="007B2B83" w:rsidP="00090960">
      <w:pPr>
        <w:spacing w:after="0" w:line="240" w:lineRule="auto"/>
      </w:pPr>
      <w:r>
        <w:separator/>
      </w:r>
    </w:p>
  </w:footnote>
  <w:footnote w:type="continuationSeparator" w:id="0">
    <w:p w14:paraId="320C36EA" w14:textId="77777777" w:rsidR="007B2B83" w:rsidRDefault="007B2B83" w:rsidP="0009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F8"/>
    <w:rsid w:val="000627FA"/>
    <w:rsid w:val="00067E94"/>
    <w:rsid w:val="00090960"/>
    <w:rsid w:val="00131C13"/>
    <w:rsid w:val="0020320D"/>
    <w:rsid w:val="00286E43"/>
    <w:rsid w:val="003177A1"/>
    <w:rsid w:val="00341A27"/>
    <w:rsid w:val="003753E7"/>
    <w:rsid w:val="003B5AA1"/>
    <w:rsid w:val="003F31A2"/>
    <w:rsid w:val="004168B2"/>
    <w:rsid w:val="00440EDA"/>
    <w:rsid w:val="004644A0"/>
    <w:rsid w:val="00470A04"/>
    <w:rsid w:val="0047549D"/>
    <w:rsid w:val="004C5C60"/>
    <w:rsid w:val="004D4671"/>
    <w:rsid w:val="00521AFB"/>
    <w:rsid w:val="00560C2F"/>
    <w:rsid w:val="00591D97"/>
    <w:rsid w:val="00623C49"/>
    <w:rsid w:val="00672BD4"/>
    <w:rsid w:val="007955F9"/>
    <w:rsid w:val="007B2B83"/>
    <w:rsid w:val="007B5714"/>
    <w:rsid w:val="0080531F"/>
    <w:rsid w:val="00926691"/>
    <w:rsid w:val="009506D9"/>
    <w:rsid w:val="00970A4A"/>
    <w:rsid w:val="00995FB8"/>
    <w:rsid w:val="009A3BB9"/>
    <w:rsid w:val="009D56F2"/>
    <w:rsid w:val="009F009D"/>
    <w:rsid w:val="00A07450"/>
    <w:rsid w:val="00A5046F"/>
    <w:rsid w:val="00A72BA6"/>
    <w:rsid w:val="00A95EB9"/>
    <w:rsid w:val="00AD1B6A"/>
    <w:rsid w:val="00B3194F"/>
    <w:rsid w:val="00B45733"/>
    <w:rsid w:val="00B542F8"/>
    <w:rsid w:val="00B90822"/>
    <w:rsid w:val="00BC538B"/>
    <w:rsid w:val="00C247C3"/>
    <w:rsid w:val="00C57116"/>
    <w:rsid w:val="00C8114B"/>
    <w:rsid w:val="00CC24F2"/>
    <w:rsid w:val="00CE658E"/>
    <w:rsid w:val="00D01341"/>
    <w:rsid w:val="00D81EAA"/>
    <w:rsid w:val="00D92C7A"/>
    <w:rsid w:val="00DB0C18"/>
    <w:rsid w:val="00DB52EC"/>
    <w:rsid w:val="00DD6D2A"/>
    <w:rsid w:val="00E32134"/>
    <w:rsid w:val="00E37BA7"/>
    <w:rsid w:val="00FB1714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0E12"/>
  <w15:chartTrackingRefBased/>
  <w15:docId w15:val="{F5B29586-E519-43D4-8F79-2AABE60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60"/>
  </w:style>
  <w:style w:type="paragraph" w:styleId="Footer">
    <w:name w:val="footer"/>
    <w:basedOn w:val="Normal"/>
    <w:link w:val="Foot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Henrie</dc:creator>
  <cp:keywords/>
  <dc:description/>
  <cp:lastModifiedBy>Pand Z Administrator</cp:lastModifiedBy>
  <cp:revision>2</cp:revision>
  <dcterms:created xsi:type="dcterms:W3CDTF">2026-05-14T16:53:00Z</dcterms:created>
  <dcterms:modified xsi:type="dcterms:W3CDTF">2026-05-14T16:53:00Z</dcterms:modified>
</cp:coreProperties>
</file>